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AB94" w14:textId="77777777" w:rsidR="00D96E2F" w:rsidRPr="00D96E2F" w:rsidRDefault="00910C2E" w:rsidP="00D96E2F">
      <w:pPr>
        <w:jc w:val="center"/>
        <w:rPr>
          <w:rFonts w:eastAsia="Times New Roman" w:cstheme="minorHAnsi"/>
          <w:b/>
          <w:bCs/>
          <w:color w:val="212626"/>
          <w:sz w:val="28"/>
          <w:szCs w:val="28"/>
        </w:rPr>
      </w:pPr>
      <w:r w:rsidRPr="00D96E2F">
        <w:rPr>
          <w:rFonts w:eastAsia="Times New Roman" w:cstheme="minorHAnsi"/>
          <w:b/>
          <w:bCs/>
          <w:color w:val="212626"/>
          <w:sz w:val="28"/>
          <w:szCs w:val="28"/>
        </w:rPr>
        <w:t xml:space="preserve">SUGGESTED JOB DESCRIPTION FOR </w:t>
      </w:r>
      <w:r w:rsidR="00D57B01" w:rsidRPr="00D96E2F">
        <w:rPr>
          <w:rFonts w:eastAsia="Times New Roman" w:cstheme="minorHAnsi"/>
          <w:b/>
          <w:bCs/>
          <w:color w:val="212626"/>
          <w:sz w:val="28"/>
          <w:szCs w:val="28"/>
        </w:rPr>
        <w:t>A</w:t>
      </w:r>
      <w:r w:rsidRPr="00D96E2F">
        <w:rPr>
          <w:rFonts w:eastAsia="Times New Roman" w:cstheme="minorHAnsi"/>
          <w:b/>
          <w:bCs/>
          <w:color w:val="212626"/>
          <w:sz w:val="28"/>
          <w:szCs w:val="28"/>
        </w:rPr>
        <w:t xml:space="preserve"> </w:t>
      </w:r>
    </w:p>
    <w:p w14:paraId="14AEB5DC" w14:textId="25022016" w:rsidR="00D57B01" w:rsidRPr="00D96E2F" w:rsidRDefault="00910C2E" w:rsidP="00D96E2F">
      <w:pPr>
        <w:jc w:val="center"/>
        <w:rPr>
          <w:rFonts w:eastAsia="Times New Roman" w:cstheme="minorHAnsi"/>
          <w:b/>
          <w:bCs/>
          <w:color w:val="212626"/>
          <w:sz w:val="36"/>
          <w:szCs w:val="36"/>
        </w:rPr>
      </w:pPr>
      <w:r w:rsidRPr="00D96E2F">
        <w:rPr>
          <w:rFonts w:eastAsia="Times New Roman" w:cstheme="minorHAnsi"/>
          <w:b/>
          <w:bCs/>
          <w:color w:val="212626"/>
          <w:sz w:val="28"/>
          <w:szCs w:val="28"/>
        </w:rPr>
        <w:t>MISSIONS</w:t>
      </w:r>
      <w:r w:rsidR="00D57B01" w:rsidRPr="00D96E2F">
        <w:rPr>
          <w:rFonts w:eastAsia="Times New Roman" w:cstheme="minorHAnsi"/>
          <w:b/>
          <w:bCs/>
          <w:color w:val="212626"/>
          <w:sz w:val="28"/>
          <w:szCs w:val="28"/>
        </w:rPr>
        <w:t xml:space="preserve"> </w:t>
      </w:r>
      <w:r w:rsidR="00ED61E3" w:rsidRPr="00D96E2F">
        <w:rPr>
          <w:rFonts w:eastAsia="Times New Roman" w:cstheme="minorHAnsi"/>
          <w:b/>
          <w:bCs/>
          <w:color w:val="212626"/>
          <w:sz w:val="28"/>
          <w:szCs w:val="28"/>
        </w:rPr>
        <w:t>COMMITTEE</w:t>
      </w:r>
      <w:r w:rsidRPr="00D96E2F">
        <w:rPr>
          <w:rFonts w:eastAsia="Times New Roman" w:cstheme="minorHAnsi"/>
          <w:b/>
          <w:bCs/>
          <w:color w:val="212626"/>
          <w:sz w:val="28"/>
          <w:szCs w:val="28"/>
        </w:rPr>
        <w:t xml:space="preserve"> IN </w:t>
      </w:r>
      <w:r w:rsidR="00D57B01" w:rsidRPr="00D96E2F">
        <w:rPr>
          <w:rFonts w:eastAsia="Times New Roman" w:cstheme="minorHAnsi"/>
          <w:b/>
          <w:bCs/>
          <w:color w:val="212626"/>
          <w:sz w:val="28"/>
          <w:szCs w:val="28"/>
        </w:rPr>
        <w:t>A</w:t>
      </w:r>
      <w:r w:rsidRPr="00D96E2F">
        <w:rPr>
          <w:rFonts w:eastAsia="Times New Roman" w:cstheme="minorHAnsi"/>
          <w:b/>
          <w:bCs/>
          <w:color w:val="212626"/>
          <w:sz w:val="28"/>
          <w:szCs w:val="28"/>
        </w:rPr>
        <w:t xml:space="preserve"> LOCAL CHURCH</w:t>
      </w:r>
      <w:r w:rsidR="00ED61E3" w:rsidRPr="00D96E2F">
        <w:rPr>
          <w:rFonts w:eastAsia="Times New Roman" w:cstheme="minorHAnsi"/>
          <w:b/>
          <w:bCs/>
          <w:color w:val="212626"/>
          <w:sz w:val="36"/>
          <w:szCs w:val="36"/>
        </w:rPr>
        <w:br/>
      </w:r>
    </w:p>
    <w:p w14:paraId="5F0D8D90" w14:textId="78FED975" w:rsidR="00D96E2F" w:rsidRPr="00D96E2F" w:rsidRDefault="00910C2E" w:rsidP="00D96E2F">
      <w:pPr>
        <w:jc w:val="both"/>
        <w:rPr>
          <w:rFonts w:eastAsia="Times New Roman" w:cstheme="minorHAnsi"/>
          <w:b/>
          <w:bCs/>
        </w:rPr>
      </w:pPr>
      <w:r w:rsidRPr="00D96E2F">
        <w:rPr>
          <w:rFonts w:eastAsia="Times New Roman" w:cstheme="minorHAnsi"/>
          <w:b/>
          <w:bCs/>
        </w:rPr>
        <w:t xml:space="preserve">Purpose </w:t>
      </w:r>
    </w:p>
    <w:p w14:paraId="2E9724ED" w14:textId="25FCBA8F" w:rsidR="00910C2E" w:rsidRPr="00D96E2F" w:rsidRDefault="00910C2E" w:rsidP="00D96E2F">
      <w:pPr>
        <w:jc w:val="both"/>
        <w:rPr>
          <w:rFonts w:eastAsia="Times New Roman" w:cstheme="minorHAnsi"/>
        </w:rPr>
      </w:pPr>
      <w:r w:rsidRPr="00D96E2F">
        <w:rPr>
          <w:rFonts w:eastAsia="Times New Roman" w:cstheme="minorHAnsi"/>
        </w:rPr>
        <w:t xml:space="preserve">The missions committee shall have the general oversight of promoting and coordinating all </w:t>
      </w:r>
      <w:r w:rsidR="00ED61E3" w:rsidRPr="00D96E2F">
        <w:rPr>
          <w:rFonts w:eastAsia="Times New Roman" w:cstheme="minorHAnsi"/>
        </w:rPr>
        <w:t xml:space="preserve">U.S. &amp; Global </w:t>
      </w:r>
      <w:proofErr w:type="gramStart"/>
      <w:r w:rsidRPr="00D96E2F">
        <w:rPr>
          <w:rFonts w:eastAsia="Times New Roman" w:cstheme="minorHAnsi"/>
        </w:rPr>
        <w:t>missions</w:t>
      </w:r>
      <w:proofErr w:type="gramEnd"/>
      <w:r w:rsidRPr="00D96E2F">
        <w:rPr>
          <w:rFonts w:eastAsia="Times New Roman" w:cstheme="minorHAnsi"/>
        </w:rPr>
        <w:t xml:space="preserve"> activities within the local congregation. </w:t>
      </w:r>
      <w:r w:rsidR="00ED61E3" w:rsidRPr="00D96E2F">
        <w:rPr>
          <w:rFonts w:eastAsia="Times New Roman" w:cstheme="minorHAnsi"/>
        </w:rPr>
        <w:t>It</w:t>
      </w:r>
      <w:r w:rsidRPr="00D96E2F">
        <w:rPr>
          <w:rFonts w:eastAsia="Times New Roman" w:cstheme="minorHAnsi"/>
        </w:rPr>
        <w:t xml:space="preserve"> shall provide missions education, inspiration, and motivation. It shall lead the congregation in recognizing the biblical responsibility of every believer to be a participant in fulfilling the Great Commission. </w:t>
      </w:r>
    </w:p>
    <w:p w14:paraId="6B8DD358" w14:textId="3AF1B72D" w:rsidR="00D96E2F" w:rsidRPr="00D96E2F" w:rsidRDefault="00D96E2F" w:rsidP="00D96E2F">
      <w:pPr>
        <w:jc w:val="both"/>
        <w:rPr>
          <w:rFonts w:eastAsia="Times New Roman" w:cstheme="minorHAnsi"/>
        </w:rPr>
      </w:pPr>
    </w:p>
    <w:p w14:paraId="55FB08E1" w14:textId="1C475E71" w:rsidR="00D96E2F" w:rsidRPr="00D96E2F" w:rsidRDefault="00910C2E" w:rsidP="00D96E2F">
      <w:pPr>
        <w:jc w:val="both"/>
        <w:rPr>
          <w:rFonts w:eastAsia="Times New Roman" w:cstheme="minorHAnsi"/>
          <w:b/>
          <w:bCs/>
        </w:rPr>
      </w:pPr>
      <w:r w:rsidRPr="00D96E2F">
        <w:rPr>
          <w:rFonts w:eastAsia="Times New Roman" w:cstheme="minorHAnsi"/>
          <w:b/>
          <w:bCs/>
        </w:rPr>
        <w:t xml:space="preserve">Formation and Relationship </w:t>
      </w:r>
    </w:p>
    <w:p w14:paraId="2B4969FB" w14:textId="77777777" w:rsidR="00910C2E" w:rsidRPr="00D96E2F" w:rsidRDefault="00910C2E" w:rsidP="00D96E2F">
      <w:pPr>
        <w:numPr>
          <w:ilvl w:val="0"/>
          <w:numId w:val="1"/>
        </w:numPr>
        <w:jc w:val="both"/>
        <w:rPr>
          <w:rFonts w:eastAsia="Times New Roman" w:cstheme="minorHAnsi"/>
        </w:rPr>
      </w:pPr>
      <w:r w:rsidRPr="00D96E2F">
        <w:rPr>
          <w:rFonts w:eastAsia="Times New Roman" w:cstheme="minorHAnsi"/>
        </w:rPr>
        <w:t xml:space="preserve">The missions committee is authorized by the official church board and is amenable to the pastor and the board. </w:t>
      </w:r>
    </w:p>
    <w:p w14:paraId="3A738073" w14:textId="719B4AAC" w:rsidR="00910C2E" w:rsidRPr="00D96E2F" w:rsidRDefault="00910C2E" w:rsidP="00D96E2F">
      <w:pPr>
        <w:numPr>
          <w:ilvl w:val="0"/>
          <w:numId w:val="1"/>
        </w:numPr>
        <w:jc w:val="both"/>
        <w:rPr>
          <w:rFonts w:eastAsia="Times New Roman" w:cstheme="minorHAnsi"/>
        </w:rPr>
      </w:pPr>
      <w:r w:rsidRPr="00D96E2F">
        <w:rPr>
          <w:rFonts w:eastAsia="Times New Roman" w:cstheme="minorHAnsi"/>
        </w:rPr>
        <w:t xml:space="preserve">The pastor may serve as chairperson of the missions committee. </w:t>
      </w:r>
    </w:p>
    <w:p w14:paraId="7C139371" w14:textId="6D8C9E58" w:rsidR="00910C2E" w:rsidRPr="00D96E2F" w:rsidRDefault="00910C2E" w:rsidP="00D96E2F">
      <w:pPr>
        <w:numPr>
          <w:ilvl w:val="0"/>
          <w:numId w:val="1"/>
        </w:numPr>
        <w:jc w:val="both"/>
        <w:rPr>
          <w:rFonts w:eastAsia="Times New Roman" w:cstheme="minorHAnsi"/>
        </w:rPr>
      </w:pPr>
      <w:r w:rsidRPr="00D96E2F">
        <w:rPr>
          <w:rFonts w:eastAsia="Times New Roman" w:cstheme="minorHAnsi"/>
        </w:rPr>
        <w:t xml:space="preserve">The missions committee should be comprised of no less than 5 or more than 9 members. </w:t>
      </w:r>
    </w:p>
    <w:p w14:paraId="160C43D3" w14:textId="7A844996" w:rsidR="00910C2E" w:rsidRPr="00D96E2F" w:rsidRDefault="00910C2E" w:rsidP="00D96E2F">
      <w:pPr>
        <w:numPr>
          <w:ilvl w:val="0"/>
          <w:numId w:val="1"/>
        </w:numPr>
        <w:jc w:val="both"/>
        <w:rPr>
          <w:rFonts w:eastAsia="Times New Roman" w:cstheme="minorHAnsi"/>
        </w:rPr>
      </w:pPr>
      <w:r w:rsidRPr="00D96E2F">
        <w:rPr>
          <w:rFonts w:eastAsia="Times New Roman" w:cstheme="minorHAnsi"/>
        </w:rPr>
        <w:t xml:space="preserve">Committee assignments (such as </w:t>
      </w:r>
      <w:r w:rsidR="00D57B01" w:rsidRPr="00D96E2F">
        <w:rPr>
          <w:rFonts w:eastAsia="Times New Roman" w:cstheme="minorHAnsi"/>
        </w:rPr>
        <w:t xml:space="preserve">missions </w:t>
      </w:r>
      <w:r w:rsidRPr="00D96E2F">
        <w:rPr>
          <w:rFonts w:eastAsia="Times New Roman" w:cstheme="minorHAnsi"/>
        </w:rPr>
        <w:t>secretary, etc.) may be named by the pastor/</w:t>
      </w:r>
      <w:proofErr w:type="gramStart"/>
      <w:r w:rsidRPr="00D96E2F">
        <w:rPr>
          <w:rFonts w:eastAsia="Times New Roman" w:cstheme="minorHAnsi"/>
        </w:rPr>
        <w:t>committee</w:t>
      </w:r>
      <w:proofErr w:type="gramEnd"/>
      <w:r w:rsidRPr="00D96E2F">
        <w:rPr>
          <w:rFonts w:eastAsia="Times New Roman" w:cstheme="minorHAnsi"/>
        </w:rPr>
        <w:t xml:space="preserve"> as necessary. </w:t>
      </w:r>
    </w:p>
    <w:p w14:paraId="4007F9DA" w14:textId="77777777" w:rsidR="00D96E2F" w:rsidRPr="00D96E2F" w:rsidRDefault="00D96E2F" w:rsidP="00D96E2F">
      <w:pPr>
        <w:jc w:val="both"/>
        <w:rPr>
          <w:rFonts w:eastAsia="Times New Roman" w:cstheme="minorHAnsi"/>
        </w:rPr>
      </w:pPr>
    </w:p>
    <w:p w14:paraId="329ADFB1" w14:textId="5AD44426" w:rsidR="00D96E2F" w:rsidRPr="00D96E2F" w:rsidRDefault="00910C2E" w:rsidP="00D96E2F">
      <w:pPr>
        <w:jc w:val="both"/>
        <w:rPr>
          <w:rFonts w:eastAsia="Times New Roman" w:cstheme="minorHAnsi"/>
          <w:b/>
          <w:bCs/>
        </w:rPr>
      </w:pPr>
      <w:r w:rsidRPr="00D96E2F">
        <w:rPr>
          <w:rFonts w:eastAsia="Times New Roman" w:cstheme="minorHAnsi"/>
          <w:b/>
          <w:bCs/>
        </w:rPr>
        <w:t xml:space="preserve">Selection of Committee Members </w:t>
      </w:r>
    </w:p>
    <w:p w14:paraId="683C12E7" w14:textId="77777777" w:rsidR="00D57B01" w:rsidRPr="00D96E2F" w:rsidRDefault="00910C2E" w:rsidP="00D96E2F">
      <w:pPr>
        <w:numPr>
          <w:ilvl w:val="0"/>
          <w:numId w:val="2"/>
        </w:numPr>
        <w:jc w:val="both"/>
        <w:rPr>
          <w:rFonts w:eastAsia="Times New Roman" w:cstheme="minorHAnsi"/>
        </w:rPr>
      </w:pPr>
      <w:r w:rsidRPr="00D96E2F">
        <w:rPr>
          <w:rFonts w:eastAsia="Times New Roman" w:cstheme="minorHAnsi"/>
        </w:rPr>
        <w:t xml:space="preserve">All members will be nominated by the </w:t>
      </w:r>
      <w:r w:rsidR="00D57B01" w:rsidRPr="00D96E2F">
        <w:rPr>
          <w:rFonts w:eastAsia="Times New Roman" w:cstheme="minorHAnsi"/>
        </w:rPr>
        <w:t xml:space="preserve">lead pastor and/or </w:t>
      </w:r>
      <w:r w:rsidRPr="00D96E2F">
        <w:rPr>
          <w:rFonts w:eastAsia="Times New Roman" w:cstheme="minorHAnsi"/>
        </w:rPr>
        <w:t>missions committee member</w:t>
      </w:r>
      <w:r w:rsidR="00D57B01" w:rsidRPr="00D96E2F">
        <w:rPr>
          <w:rFonts w:eastAsia="Times New Roman" w:cstheme="minorHAnsi"/>
        </w:rPr>
        <w:t>s</w:t>
      </w:r>
      <w:r w:rsidRPr="00D96E2F">
        <w:rPr>
          <w:rFonts w:eastAsia="Times New Roman" w:cstheme="minorHAnsi"/>
        </w:rPr>
        <w:t>.</w:t>
      </w:r>
    </w:p>
    <w:p w14:paraId="71F7B608" w14:textId="0D08EB80" w:rsidR="00910C2E" w:rsidRPr="00D96E2F" w:rsidRDefault="00910C2E" w:rsidP="00D96E2F">
      <w:pPr>
        <w:numPr>
          <w:ilvl w:val="0"/>
          <w:numId w:val="2"/>
        </w:numPr>
        <w:jc w:val="both"/>
        <w:rPr>
          <w:rFonts w:eastAsia="Times New Roman" w:cstheme="minorHAnsi"/>
        </w:rPr>
      </w:pPr>
      <w:r w:rsidRPr="00D96E2F">
        <w:rPr>
          <w:rFonts w:eastAsia="Times New Roman" w:cstheme="minorHAnsi"/>
        </w:rPr>
        <w:t xml:space="preserve">Committee members should be willing to serve </w:t>
      </w:r>
      <w:r w:rsidR="00D57B01" w:rsidRPr="00D96E2F">
        <w:rPr>
          <w:rFonts w:eastAsia="Times New Roman" w:cstheme="minorHAnsi"/>
        </w:rPr>
        <w:t xml:space="preserve">for a minimum of </w:t>
      </w:r>
      <w:r w:rsidR="00295B24" w:rsidRPr="00D96E2F">
        <w:rPr>
          <w:rFonts w:eastAsia="Times New Roman" w:cstheme="minorHAnsi"/>
        </w:rPr>
        <w:t>one year</w:t>
      </w:r>
      <w:r w:rsidR="00D57B01" w:rsidRPr="00D96E2F">
        <w:rPr>
          <w:rFonts w:eastAsia="Times New Roman" w:cstheme="minorHAnsi"/>
        </w:rPr>
        <w:t xml:space="preserve"> but may serve longer. </w:t>
      </w:r>
      <w:r w:rsidRPr="00D96E2F">
        <w:rPr>
          <w:rFonts w:eastAsia="Times New Roman" w:cstheme="minorHAnsi"/>
        </w:rPr>
        <w:t xml:space="preserve"> </w:t>
      </w:r>
    </w:p>
    <w:p w14:paraId="2A3F5608" w14:textId="77777777" w:rsidR="00D96E2F" w:rsidRPr="00D96E2F" w:rsidRDefault="00D96E2F" w:rsidP="00D96E2F">
      <w:pPr>
        <w:ind w:left="720"/>
        <w:jc w:val="both"/>
        <w:rPr>
          <w:rFonts w:eastAsia="Times New Roman" w:cstheme="minorHAnsi"/>
        </w:rPr>
      </w:pPr>
    </w:p>
    <w:p w14:paraId="2113D2A6" w14:textId="77777777" w:rsidR="00910C2E" w:rsidRPr="00D96E2F" w:rsidRDefault="00910C2E" w:rsidP="00D96E2F">
      <w:pPr>
        <w:jc w:val="both"/>
        <w:rPr>
          <w:rFonts w:eastAsia="Times New Roman" w:cstheme="minorHAnsi"/>
          <w:sz w:val="28"/>
          <w:szCs w:val="28"/>
        </w:rPr>
      </w:pPr>
      <w:r w:rsidRPr="00D96E2F">
        <w:rPr>
          <w:rFonts w:eastAsia="Times New Roman" w:cstheme="minorHAnsi"/>
          <w:b/>
          <w:bCs/>
        </w:rPr>
        <w:t xml:space="preserve">Qualifications for Committee Members </w:t>
      </w:r>
    </w:p>
    <w:p w14:paraId="1084FA68" w14:textId="327BD3E3" w:rsidR="00910C2E" w:rsidRPr="00D96E2F" w:rsidRDefault="00910C2E" w:rsidP="00D96E2F">
      <w:pPr>
        <w:numPr>
          <w:ilvl w:val="0"/>
          <w:numId w:val="4"/>
        </w:numPr>
        <w:jc w:val="both"/>
        <w:rPr>
          <w:rFonts w:eastAsia="Times New Roman" w:cstheme="minorHAnsi"/>
        </w:rPr>
      </w:pPr>
      <w:r w:rsidRPr="00D96E2F">
        <w:rPr>
          <w:rFonts w:eastAsia="Times New Roman" w:cstheme="minorHAnsi"/>
        </w:rPr>
        <w:t xml:space="preserve">They should be active members </w:t>
      </w:r>
      <w:r w:rsidR="00295B24" w:rsidRPr="00D96E2F">
        <w:rPr>
          <w:rFonts w:eastAsia="Times New Roman" w:cstheme="minorHAnsi"/>
        </w:rPr>
        <w:t>of</w:t>
      </w:r>
      <w:r w:rsidRPr="00D96E2F">
        <w:rPr>
          <w:rFonts w:eastAsia="Times New Roman" w:cstheme="minorHAnsi"/>
        </w:rPr>
        <w:t xml:space="preserve"> the local assembly. </w:t>
      </w:r>
    </w:p>
    <w:p w14:paraId="532D5923" w14:textId="71096710" w:rsidR="00910C2E" w:rsidRPr="00D96E2F" w:rsidRDefault="00910C2E" w:rsidP="00D96E2F">
      <w:pPr>
        <w:numPr>
          <w:ilvl w:val="0"/>
          <w:numId w:val="4"/>
        </w:numPr>
        <w:jc w:val="both"/>
        <w:rPr>
          <w:rFonts w:eastAsia="Times New Roman" w:cstheme="minorHAnsi"/>
        </w:rPr>
      </w:pPr>
      <w:r w:rsidRPr="00D96E2F">
        <w:rPr>
          <w:rFonts w:eastAsia="Times New Roman" w:cstheme="minorHAnsi"/>
        </w:rPr>
        <w:t xml:space="preserve">They should be faithful in their support of the local church with their finances, their cooperation, and attendance to the services. </w:t>
      </w:r>
    </w:p>
    <w:p w14:paraId="0DC17DF7" w14:textId="05CBE91C" w:rsidR="00910C2E" w:rsidRPr="00D96E2F" w:rsidRDefault="00910C2E" w:rsidP="00D96E2F">
      <w:pPr>
        <w:numPr>
          <w:ilvl w:val="0"/>
          <w:numId w:val="4"/>
        </w:numPr>
        <w:jc w:val="both"/>
        <w:rPr>
          <w:rFonts w:eastAsia="Times New Roman" w:cstheme="minorHAnsi"/>
        </w:rPr>
      </w:pPr>
      <w:r w:rsidRPr="00D96E2F">
        <w:rPr>
          <w:rFonts w:eastAsia="Times New Roman" w:cstheme="minorHAnsi"/>
        </w:rPr>
        <w:t xml:space="preserve">Age should not be a factor </w:t>
      </w:r>
      <w:r w:rsidR="00295B24" w:rsidRPr="00D96E2F">
        <w:rPr>
          <w:rFonts w:eastAsia="Times New Roman" w:cstheme="minorHAnsi"/>
        </w:rPr>
        <w:t>in</w:t>
      </w:r>
      <w:r w:rsidRPr="00D96E2F">
        <w:rPr>
          <w:rFonts w:eastAsia="Times New Roman" w:cstheme="minorHAnsi"/>
        </w:rPr>
        <w:t xml:space="preserve"> serving except as it relates to church membership. </w:t>
      </w:r>
    </w:p>
    <w:p w14:paraId="49C3FD6C" w14:textId="53B0CA00" w:rsidR="00910C2E" w:rsidRPr="00D96E2F" w:rsidRDefault="00910C2E" w:rsidP="00D96E2F">
      <w:pPr>
        <w:numPr>
          <w:ilvl w:val="0"/>
          <w:numId w:val="4"/>
        </w:numPr>
        <w:jc w:val="both"/>
        <w:rPr>
          <w:rFonts w:eastAsia="Times New Roman" w:cstheme="minorHAnsi"/>
        </w:rPr>
      </w:pPr>
      <w:r w:rsidRPr="00D96E2F">
        <w:rPr>
          <w:rFonts w:eastAsia="Times New Roman" w:cstheme="minorHAnsi"/>
        </w:rPr>
        <w:t xml:space="preserve">Each committee member should be willing to devote </w:t>
      </w:r>
      <w:r w:rsidR="00D57B01" w:rsidRPr="00D96E2F">
        <w:rPr>
          <w:rFonts w:eastAsia="Times New Roman" w:cstheme="minorHAnsi"/>
        </w:rPr>
        <w:t xml:space="preserve">adequate time to be able to fulfill their assigned responsibilities. </w:t>
      </w:r>
    </w:p>
    <w:p w14:paraId="7EDDEBC7" w14:textId="77777777" w:rsidR="00910C2E" w:rsidRPr="00D96E2F" w:rsidRDefault="00910C2E" w:rsidP="00D96E2F">
      <w:pPr>
        <w:numPr>
          <w:ilvl w:val="0"/>
          <w:numId w:val="4"/>
        </w:numPr>
        <w:jc w:val="both"/>
        <w:rPr>
          <w:rFonts w:eastAsia="Times New Roman" w:cstheme="minorHAnsi"/>
        </w:rPr>
      </w:pPr>
      <w:r w:rsidRPr="00D96E2F">
        <w:rPr>
          <w:rFonts w:eastAsia="Times New Roman" w:cstheme="minorHAnsi"/>
        </w:rPr>
        <w:t xml:space="preserve">They should be of a cooperative spirit, willing to follow as well as lead. </w:t>
      </w:r>
    </w:p>
    <w:p w14:paraId="6F8FB0DB" w14:textId="1B215D4D" w:rsidR="00910C2E" w:rsidRPr="00D96E2F" w:rsidRDefault="00910C2E" w:rsidP="00D96E2F">
      <w:pPr>
        <w:numPr>
          <w:ilvl w:val="0"/>
          <w:numId w:val="4"/>
        </w:numPr>
        <w:jc w:val="both"/>
        <w:rPr>
          <w:rFonts w:eastAsia="Times New Roman" w:cstheme="minorHAnsi"/>
        </w:rPr>
      </w:pPr>
      <w:r w:rsidRPr="00D96E2F">
        <w:rPr>
          <w:rFonts w:eastAsia="Times New Roman" w:cstheme="minorHAnsi"/>
        </w:rPr>
        <w:t>Finally, each committee member should manifest a love for the lost in general and a special</w:t>
      </w:r>
      <w:r w:rsidR="00D57B01" w:rsidRPr="00D96E2F">
        <w:rPr>
          <w:rFonts w:eastAsia="Times New Roman" w:cstheme="minorHAnsi"/>
        </w:rPr>
        <w:t xml:space="preserve"> </w:t>
      </w:r>
      <w:r w:rsidRPr="00D96E2F">
        <w:rPr>
          <w:rFonts w:eastAsia="Times New Roman" w:cstheme="minorHAnsi"/>
        </w:rPr>
        <w:t xml:space="preserve">attraction to </w:t>
      </w:r>
      <w:r w:rsidR="00D57B01" w:rsidRPr="00D96E2F">
        <w:rPr>
          <w:rFonts w:eastAsia="Times New Roman" w:cstheme="minorHAnsi"/>
        </w:rPr>
        <w:t>missions</w:t>
      </w:r>
      <w:r w:rsidRPr="00D96E2F">
        <w:rPr>
          <w:rFonts w:eastAsia="Times New Roman" w:cstheme="minorHAnsi"/>
        </w:rPr>
        <w:t xml:space="preserve">. This love should be confirmed by their prayers for missionaries and their generous monthly faith promise giving. No one should have the privilege of making recommendations, as to the disbursement of missions funds, if they are not themselves generous givers to that fund. </w:t>
      </w:r>
    </w:p>
    <w:p w14:paraId="09CE252A" w14:textId="77777777" w:rsidR="00D96E2F" w:rsidRPr="00D96E2F" w:rsidRDefault="00D96E2F" w:rsidP="00D96E2F">
      <w:pPr>
        <w:jc w:val="both"/>
        <w:rPr>
          <w:rFonts w:eastAsia="Times New Roman" w:cstheme="minorHAnsi"/>
          <w:b/>
          <w:bCs/>
        </w:rPr>
      </w:pPr>
    </w:p>
    <w:p w14:paraId="7680BDDD" w14:textId="63E9577C" w:rsidR="00910C2E" w:rsidRPr="00D96E2F" w:rsidRDefault="00910C2E" w:rsidP="00D96E2F">
      <w:pPr>
        <w:jc w:val="both"/>
        <w:rPr>
          <w:rFonts w:eastAsia="Times New Roman" w:cstheme="minorHAnsi"/>
          <w:sz w:val="28"/>
          <w:szCs w:val="28"/>
        </w:rPr>
      </w:pPr>
      <w:r w:rsidRPr="00D96E2F">
        <w:rPr>
          <w:rFonts w:eastAsia="Times New Roman" w:cstheme="minorHAnsi"/>
          <w:b/>
          <w:bCs/>
        </w:rPr>
        <w:t xml:space="preserve">Functions/Duties of the Missions Committee </w:t>
      </w:r>
    </w:p>
    <w:p w14:paraId="6A6C0D3B" w14:textId="77777777" w:rsidR="00D57B01" w:rsidRPr="00D96E2F" w:rsidRDefault="00910C2E" w:rsidP="00D96E2F">
      <w:pPr>
        <w:numPr>
          <w:ilvl w:val="0"/>
          <w:numId w:val="5"/>
        </w:numPr>
        <w:jc w:val="both"/>
        <w:rPr>
          <w:rFonts w:eastAsia="Times New Roman" w:cstheme="minorHAnsi"/>
        </w:rPr>
      </w:pPr>
      <w:r w:rsidRPr="00D96E2F">
        <w:rPr>
          <w:rFonts w:eastAsia="Times New Roman" w:cstheme="minorHAnsi"/>
        </w:rPr>
        <w:t xml:space="preserve">They will attend </w:t>
      </w:r>
      <w:r w:rsidR="00D57B01" w:rsidRPr="00D96E2F">
        <w:rPr>
          <w:rFonts w:eastAsia="Times New Roman" w:cstheme="minorHAnsi"/>
        </w:rPr>
        <w:t xml:space="preserve">scheduled </w:t>
      </w:r>
      <w:r w:rsidRPr="00D96E2F">
        <w:rPr>
          <w:rFonts w:eastAsia="Times New Roman" w:cstheme="minorHAnsi"/>
        </w:rPr>
        <w:t>committee meetings</w:t>
      </w:r>
      <w:r w:rsidR="00D57B01" w:rsidRPr="00D96E2F">
        <w:rPr>
          <w:rFonts w:eastAsia="Times New Roman" w:cstheme="minorHAnsi"/>
        </w:rPr>
        <w:t>.</w:t>
      </w:r>
    </w:p>
    <w:p w14:paraId="4400AE50" w14:textId="141E13BB" w:rsidR="00910C2E" w:rsidRPr="00D96E2F" w:rsidRDefault="00D57B01" w:rsidP="00D96E2F">
      <w:pPr>
        <w:numPr>
          <w:ilvl w:val="0"/>
          <w:numId w:val="5"/>
        </w:numPr>
        <w:jc w:val="both"/>
        <w:rPr>
          <w:rFonts w:eastAsia="Times New Roman" w:cstheme="minorHAnsi"/>
        </w:rPr>
      </w:pPr>
      <w:r w:rsidRPr="00D96E2F">
        <w:rPr>
          <w:rFonts w:eastAsia="Times New Roman" w:cstheme="minorHAnsi"/>
        </w:rPr>
        <w:t xml:space="preserve">They will </w:t>
      </w:r>
      <w:r w:rsidR="00910C2E" w:rsidRPr="00D96E2F">
        <w:rPr>
          <w:rFonts w:eastAsia="Times New Roman" w:cstheme="minorHAnsi"/>
        </w:rPr>
        <w:t>review missionary correspondence, making note of requests for both financial and prayer assistance and will, when appropriate</w:t>
      </w:r>
      <w:r w:rsidRPr="00D96E2F">
        <w:rPr>
          <w:rFonts w:eastAsia="Times New Roman" w:cstheme="minorHAnsi"/>
        </w:rPr>
        <w:t xml:space="preserve"> and agreed upon</w:t>
      </w:r>
      <w:r w:rsidR="00910C2E" w:rsidRPr="00D96E2F">
        <w:rPr>
          <w:rFonts w:eastAsia="Times New Roman" w:cstheme="minorHAnsi"/>
        </w:rPr>
        <w:t xml:space="preserve">, share these needs with the congregation. </w:t>
      </w:r>
    </w:p>
    <w:p w14:paraId="692C039C" w14:textId="77777777" w:rsidR="00910C2E" w:rsidRPr="00D96E2F" w:rsidRDefault="00910C2E" w:rsidP="00D96E2F">
      <w:pPr>
        <w:numPr>
          <w:ilvl w:val="0"/>
          <w:numId w:val="5"/>
        </w:numPr>
        <w:jc w:val="both"/>
        <w:rPr>
          <w:rFonts w:eastAsia="Times New Roman" w:cstheme="minorHAnsi"/>
        </w:rPr>
      </w:pPr>
      <w:r w:rsidRPr="00D96E2F">
        <w:rPr>
          <w:rFonts w:eastAsia="Times New Roman" w:cstheme="minorHAnsi"/>
        </w:rPr>
        <w:t xml:space="preserve">They are involved in the annual church’s </w:t>
      </w:r>
      <w:proofErr w:type="gramStart"/>
      <w:r w:rsidRPr="00D96E2F">
        <w:rPr>
          <w:rFonts w:eastAsia="Times New Roman" w:cstheme="minorHAnsi"/>
        </w:rPr>
        <w:t>missions</w:t>
      </w:r>
      <w:proofErr w:type="gramEnd"/>
      <w:r w:rsidRPr="00D96E2F">
        <w:rPr>
          <w:rFonts w:eastAsia="Times New Roman" w:cstheme="minorHAnsi"/>
        </w:rPr>
        <w:t xml:space="preserve"> budget as per pastor/church/board constitution and bylaws. </w:t>
      </w:r>
    </w:p>
    <w:p w14:paraId="58935BA0" w14:textId="1C49BE3F" w:rsidR="00910C2E" w:rsidRPr="00D96E2F" w:rsidRDefault="00910C2E" w:rsidP="00D96E2F">
      <w:pPr>
        <w:numPr>
          <w:ilvl w:val="0"/>
          <w:numId w:val="5"/>
        </w:numPr>
        <w:jc w:val="both"/>
        <w:rPr>
          <w:rFonts w:eastAsia="Times New Roman" w:cstheme="minorHAnsi"/>
        </w:rPr>
      </w:pPr>
      <w:r w:rsidRPr="00D96E2F">
        <w:rPr>
          <w:rFonts w:eastAsia="Times New Roman" w:cstheme="minorHAnsi"/>
        </w:rPr>
        <w:t>Knowing that missionaries must depend on monthly support for their complete terms of service, the committee will responsibly recommend missionary projects and support levels</w:t>
      </w:r>
      <w:r w:rsidR="00295B24" w:rsidRPr="00D96E2F">
        <w:rPr>
          <w:rFonts w:eastAsia="Times New Roman" w:cstheme="minorHAnsi"/>
        </w:rPr>
        <w:t>.</w:t>
      </w:r>
    </w:p>
    <w:p w14:paraId="282EEECE" w14:textId="48EBB782" w:rsidR="00910C2E" w:rsidRPr="00D96E2F" w:rsidRDefault="00910C2E" w:rsidP="00D96E2F">
      <w:pPr>
        <w:numPr>
          <w:ilvl w:val="0"/>
          <w:numId w:val="5"/>
        </w:numPr>
        <w:jc w:val="both"/>
        <w:rPr>
          <w:rFonts w:eastAsia="Times New Roman" w:cstheme="minorHAnsi"/>
        </w:rPr>
      </w:pPr>
      <w:r w:rsidRPr="00D96E2F">
        <w:rPr>
          <w:rFonts w:eastAsia="Times New Roman" w:cstheme="minorHAnsi"/>
        </w:rPr>
        <w:lastRenderedPageBreak/>
        <w:t>They will ensure missions commitments are disbursed monthly and that an accurate record is kept of all expenditures and receipts of all missions funds</w:t>
      </w:r>
      <w:r w:rsidR="00295B24" w:rsidRPr="00D96E2F">
        <w:rPr>
          <w:rFonts w:eastAsia="Times New Roman" w:cstheme="minorHAnsi"/>
        </w:rPr>
        <w:t xml:space="preserve"> by the church financial team.</w:t>
      </w:r>
    </w:p>
    <w:p w14:paraId="38F37688" w14:textId="7D8835F5" w:rsidR="00910C2E" w:rsidRPr="00D96E2F" w:rsidRDefault="00910C2E" w:rsidP="00D96E2F">
      <w:pPr>
        <w:numPr>
          <w:ilvl w:val="0"/>
          <w:numId w:val="5"/>
        </w:numPr>
        <w:jc w:val="both"/>
        <w:rPr>
          <w:rFonts w:eastAsia="Times New Roman" w:cstheme="minorHAnsi"/>
        </w:rPr>
      </w:pPr>
      <w:r w:rsidRPr="00D96E2F">
        <w:rPr>
          <w:rFonts w:eastAsia="Times New Roman" w:cstheme="minorHAnsi"/>
        </w:rPr>
        <w:t>They will maintain the necessary communication with the missionaries on the support list. They will keep abreast of the assignment and type of ministry for each missionary</w:t>
      </w:r>
      <w:r w:rsidR="00D57B01" w:rsidRPr="00D96E2F">
        <w:rPr>
          <w:rFonts w:eastAsia="Times New Roman" w:cstheme="minorHAnsi"/>
        </w:rPr>
        <w:t xml:space="preserve"> </w:t>
      </w:r>
      <w:r w:rsidRPr="00D96E2F">
        <w:rPr>
          <w:rFonts w:eastAsia="Times New Roman" w:cstheme="minorHAnsi"/>
        </w:rPr>
        <w:t xml:space="preserve">supported as well as </w:t>
      </w:r>
      <w:r w:rsidR="00295B24" w:rsidRPr="00D96E2F">
        <w:rPr>
          <w:rFonts w:eastAsia="Times New Roman" w:cstheme="minorHAnsi"/>
        </w:rPr>
        <w:t xml:space="preserve">their </w:t>
      </w:r>
      <w:r w:rsidRPr="00D96E2F">
        <w:rPr>
          <w:rFonts w:eastAsia="Times New Roman" w:cstheme="minorHAnsi"/>
        </w:rPr>
        <w:t xml:space="preserve">current status (whether on the field or doing itineration ministry). </w:t>
      </w:r>
    </w:p>
    <w:p w14:paraId="6591E7A6" w14:textId="7B1FD9E3" w:rsidR="00910C2E" w:rsidRPr="00D96E2F" w:rsidRDefault="00910C2E" w:rsidP="00D96E2F">
      <w:pPr>
        <w:numPr>
          <w:ilvl w:val="0"/>
          <w:numId w:val="5"/>
        </w:numPr>
        <w:jc w:val="both"/>
        <w:rPr>
          <w:rFonts w:eastAsia="Times New Roman" w:cstheme="minorHAnsi"/>
        </w:rPr>
      </w:pPr>
      <w:r w:rsidRPr="00D96E2F">
        <w:rPr>
          <w:rFonts w:eastAsia="Times New Roman" w:cstheme="minorHAnsi"/>
        </w:rPr>
        <w:t xml:space="preserve">They will be responsible for planning and conducting semiannual </w:t>
      </w:r>
      <w:proofErr w:type="gramStart"/>
      <w:r w:rsidRPr="00D96E2F">
        <w:rPr>
          <w:rFonts w:eastAsia="Times New Roman" w:cstheme="minorHAnsi"/>
        </w:rPr>
        <w:t>missions</w:t>
      </w:r>
      <w:proofErr w:type="gramEnd"/>
      <w:r w:rsidRPr="00D96E2F">
        <w:rPr>
          <w:rFonts w:eastAsia="Times New Roman" w:cstheme="minorHAnsi"/>
        </w:rPr>
        <w:t xml:space="preserve"> conventions and</w:t>
      </w:r>
      <w:r w:rsidR="00D57B01" w:rsidRPr="00D96E2F">
        <w:rPr>
          <w:rFonts w:eastAsia="Times New Roman" w:cstheme="minorHAnsi"/>
        </w:rPr>
        <w:t xml:space="preserve"> </w:t>
      </w:r>
      <w:r w:rsidRPr="00D96E2F">
        <w:rPr>
          <w:rFonts w:eastAsia="Times New Roman" w:cstheme="minorHAnsi"/>
        </w:rPr>
        <w:t>receiving faith promises</w:t>
      </w:r>
      <w:r w:rsidR="00295B24" w:rsidRPr="00D96E2F">
        <w:rPr>
          <w:rFonts w:eastAsia="Times New Roman" w:cstheme="minorHAnsi"/>
        </w:rPr>
        <w:t xml:space="preserve"> as guided by the Lead Pastor.</w:t>
      </w:r>
    </w:p>
    <w:p w14:paraId="2970C2F8" w14:textId="77777777" w:rsidR="00910C2E" w:rsidRPr="00D96E2F" w:rsidRDefault="00910C2E" w:rsidP="00D96E2F">
      <w:pPr>
        <w:numPr>
          <w:ilvl w:val="0"/>
          <w:numId w:val="5"/>
        </w:numPr>
        <w:jc w:val="both"/>
        <w:rPr>
          <w:rFonts w:eastAsia="Times New Roman" w:cstheme="minorHAnsi"/>
        </w:rPr>
      </w:pPr>
      <w:r w:rsidRPr="00D96E2F">
        <w:rPr>
          <w:rFonts w:eastAsia="Times New Roman" w:cstheme="minorHAnsi"/>
        </w:rPr>
        <w:t xml:space="preserve">They will plan other special </w:t>
      </w:r>
      <w:proofErr w:type="gramStart"/>
      <w:r w:rsidRPr="00D96E2F">
        <w:rPr>
          <w:rFonts w:eastAsia="Times New Roman" w:cstheme="minorHAnsi"/>
        </w:rPr>
        <w:t>missions</w:t>
      </w:r>
      <w:proofErr w:type="gramEnd"/>
      <w:r w:rsidRPr="00D96E2F">
        <w:rPr>
          <w:rFonts w:eastAsia="Times New Roman" w:cstheme="minorHAnsi"/>
        </w:rPr>
        <w:t xml:space="preserve"> emphases as needed. </w:t>
      </w:r>
    </w:p>
    <w:p w14:paraId="6A462868" w14:textId="767E394C" w:rsidR="00910C2E" w:rsidRPr="00D96E2F" w:rsidRDefault="00910C2E" w:rsidP="00D96E2F">
      <w:pPr>
        <w:numPr>
          <w:ilvl w:val="0"/>
          <w:numId w:val="5"/>
        </w:numPr>
        <w:jc w:val="both"/>
        <w:rPr>
          <w:rFonts w:eastAsia="Times New Roman" w:cstheme="minorHAnsi"/>
        </w:rPr>
      </w:pPr>
      <w:r w:rsidRPr="00D96E2F">
        <w:rPr>
          <w:rFonts w:eastAsia="Times New Roman" w:cstheme="minorHAnsi"/>
        </w:rPr>
        <w:t xml:space="preserve">They will administer budget-approved funds (through an event/expense form) for events such as missions conventions and missions emphasis. </w:t>
      </w:r>
    </w:p>
    <w:p w14:paraId="20890E07" w14:textId="0FF6D28D" w:rsidR="00910C2E" w:rsidRPr="00D96E2F" w:rsidRDefault="00910C2E" w:rsidP="00D96E2F">
      <w:pPr>
        <w:numPr>
          <w:ilvl w:val="0"/>
          <w:numId w:val="5"/>
        </w:numPr>
        <w:jc w:val="both"/>
        <w:rPr>
          <w:rFonts w:eastAsia="Times New Roman" w:cstheme="minorHAnsi"/>
        </w:rPr>
      </w:pPr>
      <w:r w:rsidRPr="00D96E2F">
        <w:rPr>
          <w:rFonts w:eastAsia="Times New Roman" w:cstheme="minorHAnsi"/>
        </w:rPr>
        <w:t>They will cooperate with the pastor in scheduling missionary speakers throughout the year.</w:t>
      </w:r>
    </w:p>
    <w:p w14:paraId="3B658675" w14:textId="0591B42C" w:rsidR="00910C2E" w:rsidRPr="00D96E2F" w:rsidRDefault="00910C2E" w:rsidP="00D96E2F">
      <w:pPr>
        <w:numPr>
          <w:ilvl w:val="0"/>
          <w:numId w:val="5"/>
        </w:numPr>
        <w:jc w:val="both"/>
        <w:rPr>
          <w:rFonts w:eastAsia="Times New Roman" w:cstheme="minorHAnsi"/>
        </w:rPr>
      </w:pPr>
      <w:r w:rsidRPr="00D96E2F">
        <w:rPr>
          <w:rFonts w:eastAsia="Times New Roman" w:cstheme="minorHAnsi"/>
        </w:rPr>
        <w:t xml:space="preserve">They will assist all groups within the local congregation in promoting their missions emphases, such as BGMC (Boys and Girls Missionary Challenge), Speed the Light, </w:t>
      </w:r>
      <w:r w:rsidR="00295B24" w:rsidRPr="00D96E2F">
        <w:rPr>
          <w:rFonts w:eastAsia="Times New Roman" w:cstheme="minorHAnsi"/>
        </w:rPr>
        <w:t xml:space="preserve">and any other missions focusses. </w:t>
      </w:r>
      <w:r w:rsidRPr="00D96E2F">
        <w:rPr>
          <w:rFonts w:eastAsia="Times New Roman" w:cstheme="minorHAnsi"/>
        </w:rPr>
        <w:t xml:space="preserve"> </w:t>
      </w:r>
    </w:p>
    <w:p w14:paraId="07D27777" w14:textId="75F14AE0" w:rsidR="00910C2E" w:rsidRPr="00D96E2F" w:rsidRDefault="00910C2E" w:rsidP="00D96E2F">
      <w:pPr>
        <w:numPr>
          <w:ilvl w:val="0"/>
          <w:numId w:val="5"/>
        </w:numPr>
        <w:jc w:val="both"/>
        <w:rPr>
          <w:rFonts w:eastAsia="Times New Roman" w:cstheme="minorHAnsi"/>
        </w:rPr>
      </w:pPr>
      <w:r w:rsidRPr="00D96E2F">
        <w:rPr>
          <w:rFonts w:eastAsia="Times New Roman" w:cstheme="minorHAnsi"/>
        </w:rPr>
        <w:t>They will assist the pastor, as requested, in any other activities that will enhance the spirit of</w:t>
      </w:r>
      <w:r w:rsidR="00D57B01" w:rsidRPr="00D96E2F">
        <w:rPr>
          <w:rFonts w:eastAsia="Times New Roman" w:cstheme="minorHAnsi"/>
        </w:rPr>
        <w:t xml:space="preserve"> </w:t>
      </w:r>
      <w:r w:rsidRPr="00D96E2F">
        <w:rPr>
          <w:rFonts w:eastAsia="Times New Roman" w:cstheme="minorHAnsi"/>
        </w:rPr>
        <w:t xml:space="preserve">missions within the local congregation. </w:t>
      </w:r>
    </w:p>
    <w:p w14:paraId="4B843432" w14:textId="02E49345" w:rsidR="00910C2E" w:rsidRPr="00D96E2F" w:rsidRDefault="00910C2E" w:rsidP="00D96E2F">
      <w:pPr>
        <w:numPr>
          <w:ilvl w:val="0"/>
          <w:numId w:val="5"/>
        </w:numPr>
        <w:jc w:val="both"/>
        <w:rPr>
          <w:rFonts w:eastAsia="Times New Roman" w:cstheme="minorHAnsi"/>
        </w:rPr>
      </w:pPr>
      <w:r w:rsidRPr="00D96E2F">
        <w:rPr>
          <w:rFonts w:eastAsia="Times New Roman" w:cstheme="minorHAnsi"/>
        </w:rPr>
        <w:t xml:space="preserve">They will keep proper records, minutes, and/or documentation of all </w:t>
      </w:r>
      <w:r w:rsidR="00295B24" w:rsidRPr="00D96E2F">
        <w:rPr>
          <w:rFonts w:eastAsia="Times New Roman" w:cstheme="minorHAnsi"/>
        </w:rPr>
        <w:t xml:space="preserve">the </w:t>
      </w:r>
      <w:r w:rsidRPr="00D96E2F">
        <w:rPr>
          <w:rFonts w:eastAsia="Times New Roman" w:cstheme="minorHAnsi"/>
        </w:rPr>
        <w:t xml:space="preserve">above functions/duties and be able to report accordingly to the church leadership and/or the church membership for required purposes. </w:t>
      </w:r>
    </w:p>
    <w:p w14:paraId="655C8F62" w14:textId="77777777" w:rsidR="00B51DD7" w:rsidRPr="00D96E2F" w:rsidRDefault="00B51DD7" w:rsidP="00D96E2F">
      <w:pPr>
        <w:jc w:val="both"/>
        <w:rPr>
          <w:rFonts w:cstheme="minorHAnsi"/>
        </w:rPr>
      </w:pPr>
    </w:p>
    <w:sectPr w:rsidR="00B51DD7" w:rsidRPr="00D96E2F" w:rsidSect="00D57B01">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0881"/>
    <w:multiLevelType w:val="multilevel"/>
    <w:tmpl w:val="CAD4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1165B"/>
    <w:multiLevelType w:val="multilevel"/>
    <w:tmpl w:val="B68C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72AD7"/>
    <w:multiLevelType w:val="multilevel"/>
    <w:tmpl w:val="65EA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5E39CD"/>
    <w:multiLevelType w:val="multilevel"/>
    <w:tmpl w:val="540A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902657"/>
    <w:multiLevelType w:val="multilevel"/>
    <w:tmpl w:val="23D8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1638229">
    <w:abstractNumId w:val="1"/>
  </w:num>
  <w:num w:numId="2" w16cid:durableId="1248927727">
    <w:abstractNumId w:val="2"/>
  </w:num>
  <w:num w:numId="3" w16cid:durableId="965085011">
    <w:abstractNumId w:val="0"/>
  </w:num>
  <w:num w:numId="4" w16cid:durableId="770320095">
    <w:abstractNumId w:val="3"/>
  </w:num>
  <w:num w:numId="5" w16cid:durableId="1844666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2E"/>
    <w:rsid w:val="00295B24"/>
    <w:rsid w:val="00910C2E"/>
    <w:rsid w:val="00977B78"/>
    <w:rsid w:val="00B51DD7"/>
    <w:rsid w:val="00BB2454"/>
    <w:rsid w:val="00D57B01"/>
    <w:rsid w:val="00D96E2F"/>
    <w:rsid w:val="00ED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EF09"/>
  <w15:chartTrackingRefBased/>
  <w15:docId w15:val="{75EA75F4-3EC9-1349-8C34-53C2F605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C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744160">
      <w:bodyDiv w:val="1"/>
      <w:marLeft w:val="0"/>
      <w:marRight w:val="0"/>
      <w:marTop w:val="0"/>
      <w:marBottom w:val="0"/>
      <w:divBdr>
        <w:top w:val="none" w:sz="0" w:space="0" w:color="auto"/>
        <w:left w:val="none" w:sz="0" w:space="0" w:color="auto"/>
        <w:bottom w:val="none" w:sz="0" w:space="0" w:color="auto"/>
        <w:right w:val="none" w:sz="0" w:space="0" w:color="auto"/>
      </w:divBdr>
      <w:divsChild>
        <w:div w:id="1317563650">
          <w:marLeft w:val="0"/>
          <w:marRight w:val="0"/>
          <w:marTop w:val="0"/>
          <w:marBottom w:val="0"/>
          <w:divBdr>
            <w:top w:val="none" w:sz="0" w:space="0" w:color="auto"/>
            <w:left w:val="none" w:sz="0" w:space="0" w:color="auto"/>
            <w:bottom w:val="none" w:sz="0" w:space="0" w:color="auto"/>
            <w:right w:val="none" w:sz="0" w:space="0" w:color="auto"/>
          </w:divBdr>
          <w:divsChild>
            <w:div w:id="807666091">
              <w:marLeft w:val="0"/>
              <w:marRight w:val="0"/>
              <w:marTop w:val="0"/>
              <w:marBottom w:val="0"/>
              <w:divBdr>
                <w:top w:val="none" w:sz="0" w:space="0" w:color="auto"/>
                <w:left w:val="none" w:sz="0" w:space="0" w:color="auto"/>
                <w:bottom w:val="none" w:sz="0" w:space="0" w:color="auto"/>
                <w:right w:val="none" w:sz="0" w:space="0" w:color="auto"/>
              </w:divBdr>
              <w:divsChild>
                <w:div w:id="1929657803">
                  <w:marLeft w:val="0"/>
                  <w:marRight w:val="0"/>
                  <w:marTop w:val="0"/>
                  <w:marBottom w:val="0"/>
                  <w:divBdr>
                    <w:top w:val="none" w:sz="0" w:space="0" w:color="auto"/>
                    <w:left w:val="none" w:sz="0" w:space="0" w:color="auto"/>
                    <w:bottom w:val="none" w:sz="0" w:space="0" w:color="auto"/>
                    <w:right w:val="none" w:sz="0" w:space="0" w:color="auto"/>
                  </w:divBdr>
                </w:div>
              </w:divsChild>
            </w:div>
            <w:div w:id="992099451">
              <w:marLeft w:val="0"/>
              <w:marRight w:val="0"/>
              <w:marTop w:val="0"/>
              <w:marBottom w:val="0"/>
              <w:divBdr>
                <w:top w:val="none" w:sz="0" w:space="0" w:color="auto"/>
                <w:left w:val="none" w:sz="0" w:space="0" w:color="auto"/>
                <w:bottom w:val="none" w:sz="0" w:space="0" w:color="auto"/>
                <w:right w:val="none" w:sz="0" w:space="0" w:color="auto"/>
              </w:divBdr>
              <w:divsChild>
                <w:div w:id="426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6486">
          <w:marLeft w:val="0"/>
          <w:marRight w:val="0"/>
          <w:marTop w:val="0"/>
          <w:marBottom w:val="0"/>
          <w:divBdr>
            <w:top w:val="none" w:sz="0" w:space="0" w:color="auto"/>
            <w:left w:val="none" w:sz="0" w:space="0" w:color="auto"/>
            <w:bottom w:val="none" w:sz="0" w:space="0" w:color="auto"/>
            <w:right w:val="none" w:sz="0" w:space="0" w:color="auto"/>
          </w:divBdr>
          <w:divsChild>
            <w:div w:id="2035616549">
              <w:marLeft w:val="0"/>
              <w:marRight w:val="0"/>
              <w:marTop w:val="0"/>
              <w:marBottom w:val="0"/>
              <w:divBdr>
                <w:top w:val="none" w:sz="0" w:space="0" w:color="auto"/>
                <w:left w:val="none" w:sz="0" w:space="0" w:color="auto"/>
                <w:bottom w:val="none" w:sz="0" w:space="0" w:color="auto"/>
                <w:right w:val="none" w:sz="0" w:space="0" w:color="auto"/>
              </w:divBdr>
              <w:divsChild>
                <w:div w:id="192351656">
                  <w:marLeft w:val="0"/>
                  <w:marRight w:val="0"/>
                  <w:marTop w:val="0"/>
                  <w:marBottom w:val="0"/>
                  <w:divBdr>
                    <w:top w:val="none" w:sz="0" w:space="0" w:color="auto"/>
                    <w:left w:val="none" w:sz="0" w:space="0" w:color="auto"/>
                    <w:bottom w:val="none" w:sz="0" w:space="0" w:color="auto"/>
                    <w:right w:val="none" w:sz="0" w:space="0" w:color="auto"/>
                  </w:divBdr>
                </w:div>
              </w:divsChild>
            </w:div>
            <w:div w:id="827212281">
              <w:marLeft w:val="0"/>
              <w:marRight w:val="0"/>
              <w:marTop w:val="0"/>
              <w:marBottom w:val="0"/>
              <w:divBdr>
                <w:top w:val="none" w:sz="0" w:space="0" w:color="auto"/>
                <w:left w:val="none" w:sz="0" w:space="0" w:color="auto"/>
                <w:bottom w:val="none" w:sz="0" w:space="0" w:color="auto"/>
                <w:right w:val="none" w:sz="0" w:space="0" w:color="auto"/>
              </w:divBdr>
              <w:divsChild>
                <w:div w:id="508952924">
                  <w:marLeft w:val="0"/>
                  <w:marRight w:val="0"/>
                  <w:marTop w:val="0"/>
                  <w:marBottom w:val="0"/>
                  <w:divBdr>
                    <w:top w:val="none" w:sz="0" w:space="0" w:color="auto"/>
                    <w:left w:val="none" w:sz="0" w:space="0" w:color="auto"/>
                    <w:bottom w:val="none" w:sz="0" w:space="0" w:color="auto"/>
                    <w:right w:val="none" w:sz="0" w:space="0" w:color="auto"/>
                  </w:divBdr>
                </w:div>
              </w:divsChild>
            </w:div>
            <w:div w:id="1230076275">
              <w:marLeft w:val="0"/>
              <w:marRight w:val="0"/>
              <w:marTop w:val="0"/>
              <w:marBottom w:val="0"/>
              <w:divBdr>
                <w:top w:val="none" w:sz="0" w:space="0" w:color="auto"/>
                <w:left w:val="none" w:sz="0" w:space="0" w:color="auto"/>
                <w:bottom w:val="none" w:sz="0" w:space="0" w:color="auto"/>
                <w:right w:val="none" w:sz="0" w:space="0" w:color="auto"/>
              </w:divBdr>
              <w:divsChild>
                <w:div w:id="520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Hlavin, Aaron</dc:creator>
  <cp:keywords/>
  <dc:description/>
  <cp:lastModifiedBy>Nagle, Lisa</cp:lastModifiedBy>
  <cp:revision>2</cp:revision>
  <dcterms:created xsi:type="dcterms:W3CDTF">2023-02-06T18:48:00Z</dcterms:created>
  <dcterms:modified xsi:type="dcterms:W3CDTF">2023-02-06T18:48:00Z</dcterms:modified>
</cp:coreProperties>
</file>